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te"/>
        <w:spacing w:before="120" w:after="40"/>
        <w:rPr>
          <w:lang w:val="it-IT"/>
        </w:rPr>
      </w:pPr>
      <w:r>
        <w:rPr>
          <w:lang w:val="it-IT"/>
        </w:rPr>
      </w:r>
    </w:p>
    <w:tbl>
      <w:tblPr>
        <w:tblW w:w="10701" w:type="dxa"/>
        <w:jc w:val="left"/>
        <w:tblInd w:w="-127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0"/>
        <w:gridCol w:w="1208"/>
        <w:gridCol w:w="8408"/>
        <w:gridCol w:w="664"/>
      </w:tblGrid>
      <w:tr>
        <w:trPr>
          <w:trHeight w:val="397" w:hRule="atLeast"/>
        </w:trPr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2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1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  <w:t>Chor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day, Father of night, Father of sleep (4x)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Viele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versetzte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Vokals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3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2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  <w:t>Chaos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</w:r>
          </w:p>
        </w:tc>
        <w:tc>
          <w:tcPr>
            <w:tcW w:w="8408" w:type="dxa"/>
            <w:tcBorders/>
          </w:tcPr>
          <w:p>
            <w:pPr>
              <w:pStyle w:val="Note"/>
              <w:widowControl w:val="false"/>
              <w:tabs>
                <w:tab w:val="clear" w:pos="284"/>
              </w:tabs>
              <w:spacing w:before="120" w:after="40"/>
              <w:rPr>
                <w:lang w:val="de-DE"/>
              </w:rPr>
            </w:pPr>
            <w:r>
              <w:rPr>
                <w:lang w:val="de-DE"/>
              </w:rPr>
              <w:t>Bass:</w:t>
              <w:tab/>
              <w:tab/>
              <w:t xml:space="preserve">D / Klavier: </w:t>
              <w:tab/>
              <w:t>d-moll Kadenzen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B</w:t>
              <w:br/>
              <w:t>D</w:t>
              <w:br/>
              <w:t>KB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V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4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3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  <w:t>Harmonie</w:t>
            </w:r>
          </w:p>
        </w:tc>
        <w:tc>
          <w:tcPr>
            <w:tcW w:w="8408" w:type="dxa"/>
            <w:tcBorders/>
          </w:tcPr>
          <w:p>
            <w:pPr>
              <w:pStyle w:val="Note"/>
              <w:widowControl w:val="false"/>
              <w:tabs>
                <w:tab w:val="clear" w:pos="284"/>
              </w:tabs>
              <w:spacing w:before="120" w:after="40"/>
              <w:rPr>
                <w:lang w:val="en-GB"/>
              </w:rPr>
            </w:pPr>
            <w:r>
              <w:rPr>
                <w:lang w:val="en-GB"/>
              </w:rPr>
              <w:t xml:space="preserve">Hammond: </w:t>
              <w:tab/>
              <w:t>a’  g’  f’  e’   f’e’d’c’b’a’</w:t>
              <w:br/>
              <w:t xml:space="preserve">Chords:         d  C  B   A   F </w:t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e</w:t>
            </w:r>
            <w:r>
              <w:rPr>
                <w:lang w:val="en-GB"/>
              </w:rPr>
              <w:t xml:space="preserve"> </w:t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lang w:val="en-GB"/>
              </w:rPr>
              <w:t xml:space="preserve"> </w:t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lang w:val="en-GB"/>
              </w:rPr>
              <w:t xml:space="preserve"> B A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D</w:t>
              <w:br/>
              <w:t>KB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5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4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  <w:t>Prinzip</w:t>
            </w:r>
          </w:p>
        </w:tc>
        <w:tc>
          <w:tcPr>
            <w:tcW w:w="8408" w:type="dxa"/>
            <w:tcBorders/>
          </w:tcPr>
          <w:p>
            <w:pPr>
              <w:pStyle w:val="Note"/>
              <w:widowControl w:val="false"/>
              <w:tabs>
                <w:tab w:val="clear" w:pos="284"/>
              </w:tabs>
              <w:spacing w:before="120" w:after="40"/>
              <w:rPr>
                <w:lang w:val="de-DE"/>
              </w:rPr>
            </w:pPr>
            <w:r>
              <w:rPr>
                <w:lang w:val="de-DE"/>
              </w:rPr>
              <w:t>Kurze Mini Gitarren-Überleitung:</w:t>
              <w:tab/>
              <w:t>d’</w:t>
              <w:tab/>
              <w:t>cis’</w:t>
              <w:tab/>
              <w:t>h’</w:t>
            </w:r>
          </w:p>
          <w:p>
            <w:pPr>
              <w:pStyle w:val="Note"/>
              <w:widowControl w:val="false"/>
              <w:tabs>
                <w:tab w:val="clear" w:pos="284"/>
              </w:tabs>
              <w:rPr>
                <w:lang w:val="it-IT"/>
              </w:rPr>
            </w:pPr>
            <w:r>
              <w:rPr>
                <w:lang w:val="it-IT"/>
              </w:rPr>
              <w:t xml:space="preserve">Mellodron: </w:t>
              <w:tab/>
              <w:t xml:space="preserve">d’  e’  f’  g’  f’ e’ c’ d’ d’ e’         f’  g’  a’  c’  a’  g’  f’  d’  e’  </w:t>
            </w:r>
          </w:p>
          <w:p>
            <w:pPr>
              <w:pStyle w:val="Note"/>
              <w:widowControl w:val="false"/>
              <w:tabs>
                <w:tab w:val="clear" w:pos="284"/>
              </w:tabs>
              <w:rPr>
                <w:lang w:val="en-GB"/>
              </w:rPr>
            </w:pPr>
            <w:r>
              <w:rPr>
                <w:lang w:val="en-GB"/>
              </w:rPr>
              <w:t>((Chords:       d           C               B Asus4 A   F           d                  B  A</w:t>
            </w:r>
          </w:p>
          <w:p>
            <w:pPr>
              <w:pStyle w:val="Note"/>
              <w:widowControl w:val="false"/>
              <w:tabs>
                <w:tab w:val="clear" w:pos="284"/>
              </w:tabs>
              <w:spacing w:before="120" w:after="40"/>
              <w:rPr>
                <w:lang w:val="en-GB"/>
              </w:rPr>
            </w:pPr>
            <w:r>
              <w:rPr>
                <w:lang w:val="en-GB"/>
              </w:rPr>
              <w:t>Bass:</w:t>
              <w:tab/>
              <w:tab/>
              <w:tab/>
              <w:t>D           C               B            A   F    E     D      C         B   A</w:t>
              <w:br/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KB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Mel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en-GB"/>
              </w:rPr>
            </w:pPr>
            <w:hyperlink r:id="rId6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en-GB"/>
                </w:rPr>
                <w:t>5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en-GB"/>
              </w:rPr>
            </w:pPr>
            <w:r>
              <w:rPr>
                <w:rFonts w:cs="Arial" w:ascii="Arial" w:hAnsi="Arial"/>
                <w:iCs/>
                <w:lang w:val="en-GB"/>
              </w:rPr>
              <w:t>Verse1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>d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night, Father of day,</w:t>
              <w:tab/>
              <w:tab/>
              <w:tab/>
              <w:tab/>
              <w:t>Father, who take the darkness away,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F</w:t>
              <w:tab/>
              <w:tab/>
              <w:tab/>
              <w:tab/>
              <w:tab/>
              <w:t>E</w:t>
              <w:tab/>
              <w:tab/>
              <w:tab/>
              <w:t>d</w:t>
              <w:tab/>
              <w:tab/>
              <w:tab/>
              <w:t>C</w:t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HTMLVorformatiert"/>
              <w:widowControl w:val="false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  <w:t>Father, who teaches the birds to fly,</w:t>
              <w:tab/>
              <w:t>Builder of rainbows up in the sky,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>d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HTMLVorformatiert"/>
              <w:widowControl w:val="false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  <w:t>Father of day, Father of night,</w:t>
              <w:tab/>
              <w:tab/>
              <w:t>Father of black, Father of white,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F</w:t>
              <w:tab/>
              <w:tab/>
              <w:tab/>
              <w:tab/>
              <w:t>E</w:t>
              <w:tab/>
              <w:tab/>
              <w:tab/>
              <w:tab/>
              <w:t>d</w:t>
              <w:tab/>
              <w:tab/>
              <w:tab/>
              <w:t>C</w:t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HTMLVorformatiert"/>
              <w:widowControl w:val="false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  <w:t>Father, who build the mountain so high,</w:t>
              <w:tab/>
              <w:t>shapend the clouds up in the sky</w:t>
            </w:r>
          </w:p>
          <w:p>
            <w:pPr>
              <w:pStyle w:val="HTMLVorformatiert"/>
              <w:widowControl w:val="false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D</w:t>
              <w:br/>
              <w:t>Org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Mel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V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7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6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  <w:t>Chorus1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Gm</w:t>
              <w:tab/>
              <w:tab/>
              <w:tab/>
              <w:tab/>
              <w:tab/>
              <w:t>F</w:t>
              <w:tab/>
              <w:tab/>
              <w:t>Gm</w:t>
              <w:tab/>
              <w:t>Am</w:t>
              <w:tab/>
              <w:tab/>
              <w:tab/>
              <w:t>Am</w:t>
              <w:tab/>
              <w:tab/>
              <w:t>Am</w:t>
              <w:tab/>
              <w:tab/>
              <w:tab/>
              <w:t>Am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loneliness and pain</w:t>
              <w:tab/>
              <w:t>Father of night, Father of day</w:t>
              <w:br/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D</w:t>
              <w:br/>
              <w:t>Org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V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B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8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7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  <w:t>Überleitung</w:t>
            </w:r>
          </w:p>
          <w:p>
            <w:pPr>
              <w:pStyle w:val="Normal"/>
              <w:widowControl w:val="false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>4x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2 Gitarren:</w:t>
              <w:tab/>
              <w:tab/>
              <w:t>e’  d’   d’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 xml:space="preserve">Bass: </w:t>
              <w:tab/>
              <w:tab/>
              <w:tab/>
              <w:tab/>
              <w:t xml:space="preserve">A G D     </w:t>
              <w:tab/>
              <w:tab/>
              <w:t>AHD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it-IT"/>
              </w:rPr>
            </w:pPr>
            <w:hyperlink r:id="rId9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it-IT"/>
                </w:rPr>
                <w:t>8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b/>
                <w:b/>
                <w:lang w:val="it-IT"/>
              </w:rPr>
            </w:pPr>
            <w:r>
              <w:rPr>
                <w:lang w:val="it-IT"/>
              </w:rPr>
              <w:t>Verse2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d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 xml:space="preserve">Father of grain, Father of wheat, </w:t>
              <w:tab/>
              <w:tab/>
              <w:tab/>
              <w:t>Father of cold, Father of heat,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F</w:t>
              <w:tab/>
              <w:tab/>
              <w:tab/>
              <w:tab/>
              <w:tab/>
              <w:t>E</w:t>
              <w:tab/>
              <w:tab/>
              <w:tab/>
              <w:t>d</w:t>
              <w:tab/>
              <w:tab/>
              <w:tab/>
              <w:t>C</w:t>
              <w:tab/>
              <w:tab/>
              <w:t>B</w:t>
              <w:tab/>
              <w:tab/>
              <w:tab/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 xml:space="preserve">Father of air and Father of trees, </w:t>
              <w:tab/>
              <w:tab/>
              <w:tab/>
              <w:t>Who dwells in our hearts and our memories,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>d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night, Father of day,</w:t>
              <w:tab/>
              <w:tab/>
              <w:tab/>
              <w:tab/>
              <w:t>Father, who take the darkness away,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F</w:t>
              <w:tab/>
              <w:tab/>
              <w:tab/>
              <w:tab/>
              <w:tab/>
              <w:t>E</w:t>
              <w:tab/>
              <w:tab/>
              <w:tab/>
              <w:t>d</w:t>
              <w:tab/>
              <w:tab/>
              <w:tab/>
              <w:t>C</w:t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HTMLVorformatiert"/>
              <w:widowControl w:val="false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  <w:t>Father, who teaches the bird to fly,</w:t>
              <w:tab/>
              <w:t>Builder of rainbows up in the sky,</w:t>
            </w:r>
          </w:p>
          <w:p>
            <w:pPr>
              <w:pStyle w:val="Text"/>
              <w:widowControl w:val="false"/>
              <w:ind w:left="0" w:hanging="0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/>
                <w:kern w:val="2"/>
                <w:lang w:val="en-GB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10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9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 xml:space="preserve">Verse Überleitung </w:t>
            </w:r>
            <w:r>
              <w:rPr>
                <w:b/>
                <w:lang w:val="de-DE"/>
              </w:rPr>
              <w:t>4x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Gm</w:t>
              <w:tab/>
              <w:tab/>
              <w:tab/>
              <w:tab/>
              <w:tab/>
              <w:t>F</w:t>
              <w:tab/>
              <w:tab/>
              <w:t>Gm</w:t>
              <w:tab/>
              <w:t>Am</w:t>
              <w:tab/>
              <w:tab/>
              <w:tab/>
              <w:t>Am</w:t>
              <w:tab/>
              <w:tab/>
              <w:t>Am</w:t>
              <w:tab/>
              <w:tab/>
              <w:tab/>
              <w:t>Am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loneliness and pain</w:t>
              <w:tab/>
              <w:t xml:space="preserve">Father of night, Father of day 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Gitarre:</w:t>
              <w:tab/>
              <w:tab/>
              <w:tab/>
              <w:tab/>
              <w:t>e’  d’   d’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 xml:space="preserve">Bass: </w:t>
              <w:tab/>
              <w:tab/>
              <w:tab/>
              <w:tab/>
              <w:t xml:space="preserve">A G D     </w:t>
              <w:tab/>
              <w:tab/>
              <w:t>AHD</w:t>
              <w:br/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11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10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Solo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i/>
                <w:i/>
                <w:iCs/>
                <w:color w:val="008080"/>
                <w:sz w:val="22"/>
                <w:lang w:val="de-DE"/>
              </w:rPr>
            </w:pPr>
            <w:r>
              <w:rPr>
                <w:b/>
                <w:i/>
                <w:iCs/>
                <w:color w:val="008080"/>
                <w:sz w:val="22"/>
                <w:lang w:val="de-DE"/>
              </w:rPr>
              <w:t>Gitarre Solo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Bass (</w:t>
            </w:r>
            <w:r>
              <w:rPr>
                <w:b/>
                <w:i/>
                <w:iCs/>
                <w:color w:val="008080"/>
                <w:sz w:val="22"/>
                <w:lang w:val="de-DE"/>
              </w:rPr>
              <w:t>immer rhythmischer werdend</w:t>
            </w:r>
            <w:r>
              <w:rPr>
                <w:b/>
                <w:color w:val="008080"/>
                <w:sz w:val="22"/>
                <w:lang w:val="de-DE"/>
              </w:rPr>
              <w:t xml:space="preserve">): 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>|: d</w:t>
              <w:tab/>
              <w:t>C</w:t>
              <w:tab/>
              <w:tab/>
              <w:t>B</w:t>
              <w:tab/>
              <w:tab/>
              <w:t>A</w:t>
              <w:tab/>
              <w:tab/>
              <w:tab/>
              <w:tab/>
              <w:tab/>
              <w:t>F</w:t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E</w:t>
            </w:r>
            <w:r>
              <w:rPr>
                <w:b/>
                <w:color w:val="008080"/>
                <w:sz w:val="22"/>
                <w:lang w:val="en-GB"/>
              </w:rPr>
              <w:tab/>
              <w:t>d</w:t>
              <w:tab/>
              <w:t>C</w:t>
              <w:tab/>
              <w:t>B</w:t>
              <w:tab/>
              <w:t>A :|</w:t>
              <w:tab/>
              <w:tab/>
              <w:t>6 x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F</w:t>
              <w:tab/>
              <w:t>Gm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|: A</w:t>
              <w:tab/>
              <w:t>G#</w:t>
              <w:tab/>
              <w:t>B</w:t>
              <w:tab/>
              <w:t>H</w:t>
              <w:tab/>
              <w:t>D</w:t>
              <w:tab/>
              <w:t>C#</w:t>
              <w:tab/>
              <w:t xml:space="preserve"> D# E :| </w:t>
              <w:tab/>
              <w:t>3x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lang w:val="it-IT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12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11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Interlude</w:t>
            </w:r>
          </w:p>
          <w:p>
            <w:pPr>
              <w:pStyle w:val="Normal"/>
              <w:widowControl w:val="false"/>
              <w:rPr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(Und es ward Rock)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F</w:t>
              <w:tab/>
              <w:t>G</w:t>
              <w:tab/>
              <w:tab/>
              <w:tab/>
              <w:t>F</w:t>
              <w:tab/>
              <w:t>G</w:t>
              <w:tab/>
              <w:tab/>
              <w:tab/>
              <w:tab/>
              <w:tab/>
              <w:tab/>
              <w:t>F</w:t>
              <w:tab/>
              <w:t>G</w:t>
              <w:tab/>
              <w:tab/>
              <w:t>B</w:t>
              <w:tab/>
              <w:t xml:space="preserve">G </w:t>
              <w:tab/>
              <w:tab/>
              <w:t>F</w:t>
              <w:tab/>
              <w:t>G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F</w:t>
              <w:tab/>
              <w:t>G</w:t>
              <w:tab/>
              <w:tab/>
              <w:tab/>
              <w:tab/>
              <w:tab/>
              <w:t>(</w:t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de-DE" w:eastAsia="zh-CN" w:bidi="ar-SA"/>
              </w:rPr>
              <w:t>G</w:t>
            </w:r>
            <w:r>
              <w:rPr>
                <w:b/>
                <w:color w:val="008080"/>
                <w:sz w:val="22"/>
                <w:lang w:val="de-DE"/>
              </w:rPr>
              <w:t>G)</w:t>
              <w:tab/>
              <w:tab/>
              <w:tab/>
              <w:tab/>
              <w:t>F</w:t>
              <w:tab/>
              <w:t>G</w:t>
              <w:tab/>
              <w:tab/>
              <w:t>B</w:t>
              <w:tab/>
              <w:t xml:space="preserve">G </w:t>
              <w:tab/>
              <w:tab/>
              <w:t>F</w:t>
              <w:tab/>
              <w:t>G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night and Father of day,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>G</w:t>
              <w:tab/>
              <w:t>A</w:t>
              <w:tab/>
              <w:tab/>
              <w:tab/>
              <w:tab/>
              <w:tab/>
              <w:t>(</w:t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A</w:t>
            </w:r>
            <w:r>
              <w:rPr>
                <w:b/>
                <w:color w:val="008080"/>
                <w:sz w:val="22"/>
                <w:lang w:val="en-GB"/>
              </w:rPr>
              <w:t>A)</w:t>
              <w:tab/>
              <w:tab/>
              <w:tab/>
              <w:tab/>
              <w:t>G</w:t>
              <w:tab/>
              <w:t>A</w:t>
              <w:tab/>
              <w:tab/>
              <w:t>C</w:t>
              <w:tab/>
              <w:t xml:space="preserve">A </w:t>
              <w:tab/>
              <w:tab/>
              <w:t>G</w:t>
              <w:tab/>
              <w:t>A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lang w:val="en-GB"/>
              </w:rPr>
              <w:t>Father, who take the darkness away,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701" w:type="dxa"/>
        <w:jc w:val="left"/>
        <w:tblInd w:w="-127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0"/>
        <w:gridCol w:w="1208"/>
        <w:gridCol w:w="8408"/>
        <w:gridCol w:w="664"/>
      </w:tblGrid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en-GB"/>
              </w:rPr>
            </w:pPr>
            <w:hyperlink r:id="rId13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en-GB"/>
                </w:rPr>
                <w:t>12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FuturaA Bk BT" w:hAnsi="FuturaA Bk BT" w:eastAsia="Times New Roman" w:cs="FuturaA Bk BT"/>
                <w:i/>
                <w:i/>
                <w:color w:val="auto"/>
                <w:kern w:val="2"/>
                <w:sz w:val="20"/>
                <w:szCs w:val="20"/>
                <w:lang w:val="en-GB" w:eastAsia="zh-CN" w:bidi="ar-SA"/>
              </w:rPr>
            </w:pPr>
            <w:r>
              <w:rPr>
                <w:rFonts w:eastAsia="Times New Roman" w:cs="FuturaA Bk BT"/>
                <w:i/>
                <w:color w:val="auto"/>
                <w:kern w:val="2"/>
                <w:sz w:val="20"/>
                <w:szCs w:val="20"/>
                <w:lang w:val="en-GB" w:eastAsia="zh-CN" w:bidi="ar-SA"/>
              </w:rPr>
              <w:t>Interlude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 xml:space="preserve">Bass (2x) </w:t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 xml:space="preserve"> </w:t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14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14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b/>
                <w:b/>
                <w:lang w:val="de-DE"/>
              </w:rPr>
            </w:pPr>
            <w:r>
              <w:rPr>
                <w:lang w:val="de-DE"/>
              </w:rPr>
              <w:t>Verse3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 xml:space="preserve"> </w:t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black and Father of white,</w:t>
              <w:tab/>
              <w:tab/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 xml:space="preserve"> </w:t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 xml:space="preserve">(Father of day, </w:t>
              <w:tab/>
              <w:tab/>
              <w:tab/>
              <w:tab/>
              <w:tab/>
              <w:tab/>
              <w:t>Father of Night)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 xml:space="preserve"> </w:t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Father, who turneth the rivers and streams,</w:t>
              <w:tab/>
              <w:tab/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C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</w:r>
            <w:r>
              <w:rPr>
                <w:b/>
                <w:color w:val="008080"/>
                <w:sz w:val="22"/>
                <w:lang w:val="en-GB"/>
              </w:rPr>
              <w:t xml:space="preserve"> </w:t>
              <w:tab/>
              <w:tab/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F</w:t>
            </w:r>
            <w:r>
              <w:rPr>
                <w:b/>
                <w:color w:val="008080"/>
                <w:sz w:val="22"/>
                <w:lang w:val="en-GB"/>
              </w:rPr>
              <w:tab/>
            </w:r>
            <w:r>
              <w:rPr>
                <w:rFonts w:eastAsia="Times New Roman" w:cs="Arial"/>
                <w:b/>
                <w:color w:val="008080"/>
                <w:kern w:val="2"/>
                <w:sz w:val="22"/>
                <w:szCs w:val="20"/>
                <w:lang w:val="en-GB" w:eastAsia="zh-CN" w:bidi="ar-SA"/>
              </w:rPr>
              <w:t>D</w:t>
              <w:tab/>
              <w:tab/>
              <w:tab/>
              <w:t>C</w:t>
              <w:tab/>
              <w:t xml:space="preserve">D </w:t>
              <w:tab/>
              <w:tab/>
              <w:t>F</w:t>
              <w:tab/>
              <w:t>D</w:t>
              <w:tab/>
              <w:tab/>
              <w:t>C  D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 xml:space="preserve">(Father of streams, </w:t>
              <w:tab/>
              <w:tab/>
              <w:tab/>
              <w:tab/>
              <w:t>Father of streams)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V+Back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Vocals</w:t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it-IT"/>
              </w:rPr>
            </w:pPr>
            <w:hyperlink r:id="rId15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it-IT"/>
                </w:rPr>
                <w:t>15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b/>
                <w:b/>
                <w:lang w:val="it-IT"/>
              </w:rPr>
            </w:pPr>
            <w:r>
              <w:rPr>
                <w:lang w:val="it-IT"/>
              </w:rPr>
              <w:t>Verse4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d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night, Father of day,</w:t>
              <w:tab/>
              <w:tab/>
              <w:tab/>
              <w:tab/>
              <w:t>Father, who take the darkness away,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F</w:t>
              <w:tab/>
              <w:tab/>
              <w:tab/>
              <w:tab/>
              <w:tab/>
              <w:t>E</w:t>
              <w:tab/>
              <w:tab/>
              <w:tab/>
              <w:t>d</w:t>
              <w:tab/>
              <w:tab/>
              <w:tab/>
              <w:t>C</w:t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HTMLVorformatiert"/>
              <w:widowControl w:val="false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  <w:t>Father, who teaches the birds to fly,</w:t>
              <w:tab/>
              <w:t>Builder of rainbows up in the sky,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>d</w:t>
              <w:tab/>
              <w:tab/>
              <w:tab/>
              <w:tab/>
              <w:tab/>
              <w:t>C</w:t>
              <w:tab/>
              <w:tab/>
              <w:tab/>
              <w:tab/>
              <w:tab/>
              <w:tab/>
              <w:tab/>
              <w:tab/>
              <w:t>B</w:t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HTMLVorformatiert"/>
              <w:widowControl w:val="false"/>
              <w:rPr>
                <w:rFonts w:ascii="Arial" w:hAnsi="Arial" w:eastAsia="Times New Roman" w:cs="Times New Roman"/>
                <w:kern w:val="2"/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  <w:t>Father of grain, Father of wheat,</w:t>
              <w:tab/>
              <w:t>Father of cold, Father of heat,</w:t>
            </w:r>
          </w:p>
          <w:p>
            <w:pPr>
              <w:pStyle w:val="Text"/>
              <w:widowControl w:val="false"/>
              <w:ind w:left="0" w:hanging="0"/>
              <w:rPr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F</w:t>
              <w:tab/>
              <w:tab/>
              <w:tab/>
              <w:tab/>
              <w:t>E</w:t>
              <w:tab/>
              <w:tab/>
              <w:tab/>
              <w:tab/>
              <w:t>d</w:t>
              <w:tab/>
              <w:tab/>
              <w:tab/>
              <w:t>C</w:t>
              <w:tab/>
              <w:tab/>
              <w:t>B</w:t>
              <w:tab/>
              <w:tab/>
              <w:tab/>
              <w:tab/>
              <w:tab/>
              <w:tab/>
              <w:tab/>
              <w:tab/>
              <w:tab/>
              <w:t>A</w:t>
            </w:r>
          </w:p>
          <w:p>
            <w:pPr>
              <w:pStyle w:val="HTMLVorformatiert"/>
              <w:widowControl w:val="false"/>
              <w:rPr>
                <w:lang w:val="en-GB"/>
              </w:rPr>
            </w:pPr>
            <w:r>
              <w:rPr>
                <w:rFonts w:eastAsia="Times New Roman" w:cs="Times New Roman" w:ascii="Arial" w:hAnsi="Arial"/>
                <w:kern w:val="2"/>
                <w:lang w:val="en-GB"/>
              </w:rPr>
              <w:t xml:space="preserve">Father of minutes, Father of days, </w:t>
              <w:tab/>
              <w:t>Father of whom we most solemnly praise.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16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16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 xml:space="preserve">Verse Überleitung </w:t>
            </w:r>
            <w:r>
              <w:rPr>
                <w:b/>
                <w:lang w:val="de-DE"/>
              </w:rPr>
              <w:t>4x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Gm</w:t>
              <w:tab/>
              <w:tab/>
              <w:tab/>
              <w:tab/>
              <w:tab/>
              <w:t>F</w:t>
              <w:tab/>
              <w:tab/>
              <w:t>Gm</w:t>
              <w:tab/>
              <w:tab/>
              <w:tab/>
              <w:tab/>
              <w:t>Gm Am B Gm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>Father of loneliness and pain</w:t>
              <w:tab/>
            </w:r>
          </w:p>
          <w:p>
            <w:pPr>
              <w:pStyle w:val="Text"/>
              <w:widowControl w:val="false"/>
              <w:ind w:left="0" w:hanging="0"/>
              <w:rPr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Am</w:t>
              <w:tab/>
              <w:tab/>
              <w:t>Am</w:t>
              <w:tab/>
              <w:tab/>
              <w:t>Am</w:t>
              <w:tab/>
              <w:tab/>
              <w:t>Am</w:t>
              <w:tab/>
              <w:tab/>
              <w:tab/>
              <w:t>Am Hm C F</w:t>
            </w:r>
          </w:p>
          <w:p>
            <w:pPr>
              <w:pStyle w:val="Text"/>
              <w:widowControl w:val="false"/>
              <w:ind w:left="0" w:hanging="0"/>
              <w:rPr>
                <w:lang w:val="en-GB"/>
              </w:rPr>
            </w:pPr>
            <w:r>
              <w:rPr>
                <w:lang w:val="en-GB"/>
              </w:rPr>
              <w:t xml:space="preserve">Father of night, Father of day 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17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17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lang w:val="de-DE"/>
              </w:rPr>
            </w:pPr>
            <w:r>
              <w:rPr>
                <w:lang w:val="de-DE"/>
              </w:rPr>
              <w:t>Grave</w:t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i/>
                <w:i/>
                <w:iCs/>
                <w:color w:val="008080"/>
                <w:sz w:val="22"/>
                <w:lang w:val="de-DE"/>
              </w:rPr>
            </w:pPr>
            <w:r>
              <w:rPr>
                <w:b/>
                <w:i/>
                <w:iCs/>
                <w:color w:val="008080"/>
                <w:sz w:val="22"/>
                <w:lang w:val="de-DE"/>
              </w:rPr>
              <w:t>Synth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Gm</w:t>
              <w:tab/>
              <w:t>Gm</w:t>
              <w:tab/>
              <w:t xml:space="preserve">Gm </w:t>
              <w:tab/>
              <w:t>Gm Am B Gm</w:t>
              <w:tab/>
              <w:tab/>
              <w:t>Am</w:t>
              <w:tab/>
              <w:t>Am</w:t>
              <w:tab/>
              <w:tab/>
              <w:t>Am Hm C F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Gm</w:t>
              <w:tab/>
              <w:t>Gm</w:t>
              <w:tab/>
              <w:t xml:space="preserve">Gm </w:t>
              <w:tab/>
              <w:t>Gm Am B Gm</w:t>
              <w:tab/>
              <w:tab/>
              <w:t>Am</w:t>
              <w:tab/>
              <w:t>Am</w:t>
              <w:tab/>
              <w:tab/>
              <w:t>Am Hm C F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Gm Am B Gm</w:t>
              <w:tab/>
              <w:t>Am Hm C F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de-DE"/>
              </w:rPr>
            </w:pPr>
            <w:r>
              <w:rPr>
                <w:b/>
                <w:color w:val="008080"/>
                <w:sz w:val="22"/>
                <w:lang w:val="de-DE"/>
              </w:rPr>
              <w:t>Gm Am B Gm</w:t>
              <w:tab/>
              <w:t>Am Hm C F</w:t>
            </w:r>
          </w:p>
          <w:p>
            <w:pPr>
              <w:pStyle w:val="Text"/>
              <w:widowControl w:val="false"/>
              <w:ind w:left="0" w:hanging="0"/>
              <w:rPr>
                <w:color w:val="008080"/>
                <w:sz w:val="22"/>
                <w:lang w:val="de-DE"/>
              </w:rPr>
            </w:pPr>
            <w:r>
              <w:rPr>
                <w:lang w:val="de-DE"/>
              </w:rPr>
              <w:t>Überleitung!!!!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>Gm Am B Gm</w:t>
              <w:tab/>
              <w:t>A</w:t>
              <w:tab/>
              <w:t>G</w:t>
              <w:tab/>
              <w:t>D</w:t>
              <w:tab/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de-DE"/>
              </w:rPr>
            </w:pPr>
            <w:r>
              <w:rPr>
                <w:rFonts w:cs="Arial" w:ascii="Arial" w:hAnsi="Arial"/>
                <w:sz w:val="12"/>
                <w:lang w:val="de-DE"/>
              </w:rPr>
            </w:r>
          </w:p>
        </w:tc>
      </w:tr>
      <w:tr>
        <w:trPr/>
        <w:tc>
          <w:tcPr>
            <w:tcW w:w="420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0"/>
                <w:lang w:val="de-DE"/>
              </w:rPr>
            </w:pPr>
            <w:hyperlink r:id="rId18">
              <w:r>
                <w:rPr>
                  <w:rStyle w:val="Internetverknpfung"/>
                  <w:rFonts w:cs="Arial" w:ascii="Arial" w:hAnsi="Arial"/>
                  <w:i/>
                  <w:iCs/>
                  <w:sz w:val="20"/>
                  <w:lang w:val="de-DE"/>
                </w:rPr>
                <w:t>18</w:t>
              </w:r>
            </w:hyperlink>
          </w:p>
        </w:tc>
        <w:tc>
          <w:tcPr>
            <w:tcW w:w="1208" w:type="dxa"/>
            <w:tcBorders/>
          </w:tcPr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rFonts w:ascii="Arial" w:hAnsi="Arial" w:cs="Arial"/>
                <w:iCs/>
                <w:lang w:val="de-DE"/>
              </w:rPr>
            </w:pPr>
            <w:r>
              <w:rPr>
                <w:rFonts w:cs="Arial" w:ascii="Arial" w:hAnsi="Arial"/>
                <w:iCs/>
                <w:lang w:val="de-DE"/>
              </w:rPr>
              <w:t>Überleitung</w:t>
            </w:r>
          </w:p>
          <w:p>
            <w:pPr>
              <w:pStyle w:val="Berschrift8"/>
              <w:widowControl w:val="false"/>
              <w:numPr>
                <w:ilvl w:val="7"/>
                <w:numId w:val="1"/>
              </w:numPr>
              <w:spacing w:before="0" w:after="0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  <w:t xml:space="preserve">4x </w:t>
            </w:r>
            <w:r>
              <w:rPr>
                <w:lang w:val="de-DE"/>
              </w:rPr>
              <w:t>SoloExtro</w:t>
            </w:r>
          </w:p>
          <w:p>
            <w:pPr>
              <w:pStyle w:val="Normal"/>
              <w:widowControl w:val="false"/>
              <w:rPr>
                <w:b/>
                <w:b/>
                <w:lang w:val="de-DE"/>
              </w:rPr>
            </w:pPr>
            <w:r>
              <w:rPr>
                <w:b/>
                <w:lang w:val="de-DE"/>
              </w:rPr>
            </w:r>
          </w:p>
        </w:tc>
        <w:tc>
          <w:tcPr>
            <w:tcW w:w="8408" w:type="dxa"/>
            <w:tcBorders/>
          </w:tcPr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it-IT"/>
              </w:rPr>
            </w:pPr>
            <w:r>
              <w:rPr>
                <w:b/>
                <w:color w:val="008080"/>
                <w:sz w:val="22"/>
                <w:lang w:val="it-IT"/>
              </w:rPr>
              <w:t>2 Gitarren:</w:t>
              <w:tab/>
              <w:tab/>
              <w:t>e’  d’   d’ (repeat)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  <w:t xml:space="preserve">Bass: </w:t>
              <w:tab/>
              <w:tab/>
              <w:tab/>
              <w:t xml:space="preserve">A G D     </w:t>
              <w:tab/>
              <w:tab/>
              <w:t>AHD</w:t>
            </w:r>
          </w:p>
          <w:p>
            <w:pPr>
              <w:pStyle w:val="Text"/>
              <w:widowControl w:val="false"/>
              <w:ind w:left="0" w:hanging="0"/>
              <w:rPr>
                <w:b/>
                <w:b/>
                <w:color w:val="008080"/>
                <w:sz w:val="22"/>
                <w:lang w:val="en-GB"/>
              </w:rPr>
            </w:pPr>
            <w:r>
              <w:rPr>
                <w:b/>
                <w:color w:val="008080"/>
                <w:sz w:val="22"/>
                <w:lang w:val="en-GB"/>
              </w:rPr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D</w:t>
              <w:br/>
              <w:t>G</w:t>
              <w:br/>
              <w:t>Key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  <w:t>B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2"/>
                <w:lang w:val="en-GB"/>
              </w:rPr>
            </w:pPr>
            <w:r>
              <w:rPr>
                <w:rFonts w:cs="Arial" w:ascii="Arial" w:hAnsi="Arial"/>
                <w:sz w:val="12"/>
                <w:lang w:val="en-GB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9"/>
      <w:type w:val="nextPage"/>
      <w:pgSz w:w="11906" w:h="16838"/>
      <w:pgMar w:left="1701" w:right="851" w:gutter="0" w:header="567" w:top="62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A Bk BT">
    <w:charset w:val="00"/>
    <w:family w:val="roman"/>
    <w:pitch w:val="variable"/>
  </w:font>
  <w:font w:name="FuturaA BdCn BT"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065" w:type="dxa"/>
      <w:jc w:val="left"/>
      <w:tblInd w:w="-567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5782"/>
      <w:gridCol w:w="4282"/>
    </w:tblGrid>
    <w:tr>
      <w:trPr>
        <w:trHeight w:val="71" w:hRule="atLeast"/>
      </w:trPr>
      <w:tc>
        <w:tcPr>
          <w:tcW w:w="5782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snapToGrid w:val="false"/>
            <w:jc w:val="both"/>
            <w:rPr>
              <w:rFonts w:ascii="Comic Sans MS" w:hAnsi="Comic Sans MS" w:cs="Comic Sans MS"/>
              <w:b/>
              <w:b/>
              <w:color w:val="000080"/>
              <w:sz w:val="56"/>
              <w:lang w:val="en-GB"/>
            </w:rPr>
          </w:pPr>
          <w:r>
            <w:rPr>
              <w:rFonts w:cs="Comic Sans MS" w:ascii="Comic Sans MS" w:hAnsi="Comic Sans MS"/>
              <w:b/>
              <w:color w:val="000080"/>
              <w:sz w:val="56"/>
              <w:lang w:val="en-GB"/>
            </w:rPr>
            <w:t>Father Of Night V</w:t>
          </w:r>
          <w:r>
            <w:rPr>
              <w:rFonts w:eastAsia="Times New Roman" w:cs="Comic Sans MS" w:ascii="Comic Sans MS" w:hAnsi="Comic Sans MS"/>
              <w:b/>
              <w:color w:val="000080"/>
              <w:kern w:val="2"/>
              <w:sz w:val="56"/>
              <w:szCs w:val="20"/>
              <w:lang w:val="en-GB" w:eastAsia="zh-CN" w:bidi="ar-SA"/>
            </w:rPr>
            <w:t>4</w:t>
          </w:r>
        </w:p>
      </w:tc>
      <w:tc>
        <w:tcPr>
          <w:tcW w:w="4282" w:type="dxa"/>
          <w:tcBorders/>
        </w:tcPr>
        <w:p>
          <w:pPr>
            <w:pStyle w:val="Kopfzeile"/>
            <w:widowControl w:val="false"/>
            <w:tabs>
              <w:tab w:val="clear" w:pos="4153"/>
              <w:tab w:val="clear" w:pos="8306"/>
            </w:tabs>
            <w:jc w:val="right"/>
            <w:rPr>
              <w:rFonts w:ascii="Comic Sans MS" w:hAnsi="Comic Sans MS" w:cs="Comic Sans MS"/>
              <w:b/>
              <w:b/>
              <w:color w:val="000080"/>
              <w:sz w:val="30"/>
              <w:szCs w:val="30"/>
            </w:rPr>
          </w:pPr>
          <w:r>
            <w:rPr>
              <w:rFonts w:cs="Comic Sans MS" w:ascii="Comic Sans MS" w:hAnsi="Comic Sans MS"/>
              <w:b/>
              <w:color w:val="000080"/>
              <w:sz w:val="30"/>
              <w:szCs w:val="30"/>
            </w:rPr>
            <w:t xml:space="preserve">Manfred Mann’s Earthband </w:t>
          </w:r>
          <w:r>
            <w:rPr>
              <w:rFonts w:cs="Comic Sans MS" w:ascii="Comic Sans MS" w:hAnsi="Comic Sans MS"/>
              <w:b/>
              <w:color w:val="000080"/>
              <w:sz w:val="18"/>
              <w:szCs w:val="30"/>
              <w:lang w:val="en-GB"/>
            </w:rPr>
            <w:t xml:space="preserve">(Lyrics: Bob Dylan 1970)  </w:t>
          </w:r>
        </w:p>
      </w:tc>
    </w:tr>
  </w:tbl>
  <w:p>
    <w:pPr>
      <w:pStyle w:val="Kopfzeile"/>
      <w:widowControl/>
      <w:rPr>
        <w:sz w:val="2"/>
      </w:rPr>
    </w:pPr>
    <w:r>
      <w:rPr>
        <w:sz w:val="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defaultTabStop w:val="284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left" w:pos="284" w:leader="none"/>
        <w:tab w:val="left" w:pos="1701" w:leader="none"/>
        <w:tab w:val="left" w:pos="3402" w:leader="none"/>
        <w:tab w:val="right" w:pos="8789" w:leader="none"/>
      </w:tabs>
      <w:suppressAutoHyphens w:val="true"/>
      <w:overflowPunct w:val="true"/>
      <w:bidi w:val="0"/>
      <w:spacing w:before="0" w:after="0"/>
      <w:jc w:val="left"/>
      <w:textAlignment w:val="baseline"/>
    </w:pPr>
    <w:rPr>
      <w:rFonts w:ascii="FuturaA Bk BT" w:hAnsi="FuturaA Bk BT" w:eastAsia="Times New Roman" w:cs="FuturaA Bk BT"/>
      <w:color w:val="auto"/>
      <w:kern w:val="2"/>
      <w:sz w:val="22"/>
      <w:szCs w:val="20"/>
      <w:lang w:val="en-US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b/>
      <w:sz w:val="32"/>
      <w:u w:val="single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FuturaA BdCn BT" w:hAnsi="FuturaA BdCn BT" w:cs="FuturaA BdCn BT"/>
      <w:b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character" w:styleId="AbsatzStandardschriftart">
    <w:name w:val="Absatz-Standardschriftart"/>
    <w:qFormat/>
    <w:rPr/>
  </w:style>
  <w:style w:type="character" w:styleId="Kommentarzeichen">
    <w:name w:val="Kommentarzeichen"/>
    <w:basedOn w:val="AbsatzStandardschriftart"/>
    <w:qFormat/>
    <w:rPr>
      <w:rFonts w:ascii="FuturaA Bk BT" w:hAnsi="FuturaA Bk BT" w:cs="FuturaA Bk BT"/>
      <w:sz w:val="16"/>
    </w:rPr>
  </w:style>
  <w:style w:type="character" w:styleId="Endnotenzeichen">
    <w:name w:val="End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Funotenzeichen">
    <w:name w:val="Fußnotenzeichen"/>
    <w:basedOn w:val="AbsatzStandardschriftart"/>
    <w:qFormat/>
    <w:rPr>
      <w:rFonts w:ascii="FuturaA Bk BT" w:hAnsi="FuturaA Bk BT" w:cs="FuturaA Bk BT"/>
      <w:sz w:val="20"/>
      <w:vertAlign w:val="superscript"/>
    </w:rPr>
  </w:style>
  <w:style w:type="character" w:styleId="Internetverknpfung">
    <w:name w:val="Hyperlink"/>
    <w:basedOn w:val="AbsatzStandardschriftart"/>
    <w:rPr>
      <w:color w:val="0000FF"/>
      <w:u w:val="single"/>
    </w:rPr>
  </w:style>
  <w:style w:type="character" w:styleId="BesuchteInternetverknpfung">
    <w:name w:val="FollowedHyperlink"/>
    <w:basedOn w:val="AbsatzStandardschriftart"/>
    <w:rPr>
      <w:color w:val="800080"/>
      <w:u w:val="single"/>
    </w:rPr>
  </w:style>
  <w:style w:type="paragraph" w:styleId="Berschrift">
    <w:name w:val="Überschrift"/>
    <w:basedOn w:val="Normal"/>
    <w:next w:val="Textkrper"/>
    <w:qFormat/>
    <w:pPr>
      <w:spacing w:before="240" w:after="60"/>
      <w:jc w:val="center"/>
    </w:pPr>
    <w:rPr>
      <w:b/>
      <w:sz w:val="32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te">
    <w:name w:val="Note"/>
    <w:basedOn w:val="Normal"/>
    <w:qFormat/>
    <w:pPr>
      <w:tabs>
        <w:tab w:val="clear" w:pos="1701"/>
        <w:tab w:val="clear" w:pos="3402"/>
        <w:tab w:val="clear" w:pos="8789"/>
        <w:tab w:val="left" w:pos="284" w:leader="none"/>
      </w:tabs>
      <w:spacing w:before="0" w:after="0"/>
    </w:pPr>
    <w:rPr>
      <w:rFonts w:ascii="Arial" w:hAnsi="Arial" w:cs="Arial"/>
      <w:b/>
      <w:color w:val="008080"/>
    </w:rPr>
  </w:style>
  <w:style w:type="paragraph" w:styleId="Style11">
    <w:name w:val="Style1"/>
    <w:basedOn w:val="Normal"/>
    <w:qFormat/>
    <w:pPr/>
    <w:rPr>
      <w:b/>
      <w:sz w:val="32"/>
      <w:u w:val="single"/>
    </w:rPr>
  </w:style>
  <w:style w:type="paragraph" w:styleId="Untertitel">
    <w:name w:val="Subtitle"/>
    <w:basedOn w:val="Normal"/>
    <w:next w:val="Textkrper"/>
    <w:qFormat/>
    <w:pPr>
      <w:spacing w:before="0" w:after="60"/>
      <w:jc w:val="center"/>
    </w:pPr>
    <w:rPr>
      <w:i/>
      <w:sz w:val="24"/>
    </w:rPr>
  </w:style>
  <w:style w:type="paragraph" w:styleId="RGVberschrift">
    <w:name w:val="RGV-Überschrift"/>
    <w:basedOn w:val="Normal"/>
    <w:next w:val="Normal"/>
    <w:qFormat/>
    <w:pPr>
      <w:spacing w:before="120" w:after="0"/>
    </w:pPr>
    <w:rPr>
      <w:b/>
      <w:sz w:val="24"/>
    </w:rPr>
  </w:style>
  <w:style w:type="paragraph" w:styleId="Inhaltsverzeichnis9">
    <w:name w:val="TOC 9"/>
    <w:basedOn w:val="Normal"/>
    <w:next w:val="Normal"/>
    <w:pPr>
      <w:tabs>
        <w:tab w:val="clear" w:pos="284"/>
        <w:tab w:val="clear" w:pos="1701"/>
        <w:tab w:val="clear" w:pos="3402"/>
        <w:tab w:val="clear" w:pos="8789"/>
        <w:tab w:val="right" w:pos="9071" w:leader="dot"/>
      </w:tabs>
      <w:ind w:left="1760" w:hanging="0"/>
    </w:pPr>
    <w:rPr/>
  </w:style>
  <w:style w:type="paragraph" w:styleId="Text">
    <w:name w:val="Text"/>
    <w:basedOn w:val="Normal"/>
    <w:qFormat/>
    <w:pPr>
      <w:tabs>
        <w:tab w:val="clear" w:pos="284"/>
        <w:tab w:val="clear" w:pos="1701"/>
        <w:tab w:val="clear" w:pos="3402"/>
        <w:tab w:val="clear" w:pos="8789"/>
      </w:tabs>
      <w:ind w:left="284" w:hanging="0"/>
    </w:pPr>
    <w:rPr>
      <w:rFonts w:ascii="Arial" w:hAnsi="Arial" w:cs="Arial"/>
      <w:sz w:val="20"/>
    </w:rPr>
  </w:style>
  <w:style w:type="paragraph" w:styleId="KopfundFuzeile">
    <w:name w:val="Kopf- und Fußzeile"/>
    <w:basedOn w:val="Normal"/>
    <w:qFormat/>
    <w:pPr>
      <w:suppressLineNumbers/>
      <w:tabs>
        <w:tab w:val="clear" w:pos="284"/>
        <w:tab w:val="clear" w:pos="1701"/>
        <w:tab w:val="clear" w:pos="3402"/>
        <w:tab w:val="clear" w:pos="878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Fuzeile">
    <w:name w:val="Footer"/>
    <w:basedOn w:val="Normal"/>
    <w:pPr>
      <w:tabs>
        <w:tab w:val="clear" w:pos="284"/>
        <w:tab w:val="clear" w:pos="1701"/>
        <w:tab w:val="clear" w:pos="3402"/>
        <w:tab w:val="clear" w:pos="8789"/>
        <w:tab w:val="center" w:pos="4153" w:leader="none"/>
        <w:tab w:val="right" w:pos="8306" w:leader="none"/>
      </w:tabs>
    </w:pPr>
    <w:rPr/>
  </w:style>
  <w:style w:type="paragraph" w:styleId="BASS">
    <w:name w:val="BASS"/>
    <w:basedOn w:val="Note"/>
    <w:qFormat/>
    <w:pPr/>
    <w:rPr>
      <w:i/>
      <w:color w:val="00FFFF"/>
      <w:lang w:val="it-IT"/>
    </w:rPr>
  </w:style>
  <w:style w:type="paragraph" w:styleId="HTMLVorformatiert">
    <w:name w:val="HTML Vorformatiert"/>
    <w:basedOn w:val="Normal"/>
    <w:qFormat/>
    <w:pPr>
      <w:widowControl/>
      <w:tabs>
        <w:tab w:val="clear" w:pos="284"/>
        <w:tab w:val="clear" w:pos="1701"/>
        <w:tab w:val="clear" w:pos="3402"/>
        <w:tab w:val="clear" w:pos="878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  <w:textAlignment w:val="auto"/>
    </w:pPr>
    <w:rPr>
      <w:rFonts w:ascii="Arial Unicode MS" w:hAnsi="Arial Unicode MS" w:eastAsia="Arial Unicode MS" w:cs="Arial Unicode MS"/>
      <w:kern w:val="0"/>
      <w:sz w:val="20"/>
      <w:lang w:val="de-DE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:/__hopeless/!____Aktuell_NoAm/_N_Father%20Of%20Night/01%20Father%20Of%20Night.MP3" TargetMode="External"/><Relationship Id="rId3" Type="http://schemas.openxmlformats.org/officeDocument/2006/relationships/hyperlink" Target="file:///D:/__hopeless/!____Aktuell_NoAm/_N_Father%20Of%20Night/02%20Father%20Of%20Night.MP3" TargetMode="External"/><Relationship Id="rId4" Type="http://schemas.openxmlformats.org/officeDocument/2006/relationships/hyperlink" Target="file:///D:/__hopeless/!____Aktuell_NoAm/_N_Father%20Of%20Night/03%20Father%20Of%20Night.MP3" TargetMode="External"/><Relationship Id="rId5" Type="http://schemas.openxmlformats.org/officeDocument/2006/relationships/hyperlink" Target="./04%20Father%20Of%20Night.MP3" TargetMode="External"/><Relationship Id="rId6" Type="http://schemas.openxmlformats.org/officeDocument/2006/relationships/hyperlink" Target="./05%20Father%20Of%20Night.MP3" TargetMode="External"/><Relationship Id="rId7" Type="http://schemas.openxmlformats.org/officeDocument/2006/relationships/hyperlink" Target="./06%20Father%20Of%20Night.MP3" TargetMode="External"/><Relationship Id="rId8" Type="http://schemas.openxmlformats.org/officeDocument/2006/relationships/hyperlink" Target="./07%20Father%20Of%20Night.MP3" TargetMode="External"/><Relationship Id="rId9" Type="http://schemas.openxmlformats.org/officeDocument/2006/relationships/hyperlink" Target="./08%20Father%20Of%20Night.MP3" TargetMode="External"/><Relationship Id="rId10" Type="http://schemas.openxmlformats.org/officeDocument/2006/relationships/hyperlink" Target="./09%20Father%20Of%20Night.MP3" TargetMode="External"/><Relationship Id="rId11" Type="http://schemas.openxmlformats.org/officeDocument/2006/relationships/hyperlink" Target="./10%20Father%20Of%20Night%20Solo.MP3" TargetMode="External"/><Relationship Id="rId12" Type="http://schemas.openxmlformats.org/officeDocument/2006/relationships/hyperlink" Target="./11%20Father%20Of%20Night%20Interlude%20.MP3" TargetMode="External"/><Relationship Id="rId13" Type="http://schemas.openxmlformats.org/officeDocument/2006/relationships/hyperlink" Target="./12%20Father%20Of%20Night%20backwards.MP3" TargetMode="External"/><Relationship Id="rId14" Type="http://schemas.openxmlformats.org/officeDocument/2006/relationships/hyperlink" Target="./14%20Father%20Of%20Night.MP3" TargetMode="External"/><Relationship Id="rId15" Type="http://schemas.openxmlformats.org/officeDocument/2006/relationships/hyperlink" Target="./15%20Father%20Of%20Night.MP3" TargetMode="External"/><Relationship Id="rId16" Type="http://schemas.openxmlformats.org/officeDocument/2006/relationships/hyperlink" Target="./16%20Father%20Of%20Night.MP3" TargetMode="External"/><Relationship Id="rId17" Type="http://schemas.openxmlformats.org/officeDocument/2006/relationships/hyperlink" Target="./17%20Father%20Of%20Night.MP3" TargetMode="External"/><Relationship Id="rId18" Type="http://schemas.openxmlformats.org/officeDocument/2006/relationships/hyperlink" Target="./18%20Father%20Of%20Night.MP3" TargetMode="External"/><Relationship Id="rId19" Type="http://schemas.openxmlformats.org/officeDocument/2006/relationships/header" Target="header1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Blauer Zettel.dot</Template>
  <TotalTime>49</TotalTime>
  <Application>LibreOffice/7.4.6.2$Windows_X86_64 LibreOffice_project/5b1f5509c2decdade7fda905e3e1429a67acd63d</Application>
  <AppVersion>15.0000</AppVersion>
  <Pages>2</Pages>
  <Words>725</Words>
  <Characters>2125</Characters>
  <CharactersWithSpaces>3286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2010-08-10T14:56:00Z</dcterms:created>
  <dc:creator>TEST</dc:creator>
  <dc:description/>
  <dc:language>de-DE</dc:language>
  <cp:lastModifiedBy/>
  <cp:lastPrinted>2007-10-03T22:02:00Z</cp:lastPrinted>
  <dcterms:modified xsi:type="dcterms:W3CDTF">2023-01-02T10:02:36Z</dcterms:modified>
  <cp:revision>45</cp:revision>
  <dc:subject/>
  <dc:title>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